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EF26" w14:textId="7244E0B5" w:rsidR="0038631E" w:rsidRDefault="00D117F5">
      <w:r>
        <w:rPr>
          <w:rFonts w:ascii="Nirmala UI" w:eastAsia="Times New Roman" w:hAnsi="Nirmala UI" w:cs="Nirmala UI"/>
          <w:b/>
          <w:bCs/>
          <w:noProof/>
          <w:sz w:val="36"/>
          <w:szCs w:val="36"/>
          <w:lang w:eastAsia="en-IN"/>
        </w:rPr>
        <w:drawing>
          <wp:inline distT="0" distB="0" distL="0" distR="0" wp14:anchorId="576D78E9" wp14:editId="1DC477E9">
            <wp:extent cx="4949687" cy="124488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74" cy="124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C4458" w14:textId="2D8BA71F" w:rsidR="009E608F" w:rsidRPr="007E7E38" w:rsidRDefault="00D117F5">
      <w:pPr>
        <w:rPr>
          <w:sz w:val="32"/>
          <w:szCs w:val="32"/>
        </w:rPr>
      </w:pPr>
      <w:r w:rsidRPr="007E7E38">
        <w:rPr>
          <w:sz w:val="32"/>
          <w:szCs w:val="32"/>
        </w:rPr>
        <w:t xml:space="preserve">Grade 10                                 Worksheet                       </w:t>
      </w:r>
      <w:proofErr w:type="gramStart"/>
      <w:r w:rsidRPr="007E7E38">
        <w:rPr>
          <w:sz w:val="32"/>
          <w:szCs w:val="32"/>
        </w:rPr>
        <w:t>Date :</w:t>
      </w:r>
      <w:proofErr w:type="gramEnd"/>
      <w:r w:rsidRPr="007E7E38">
        <w:rPr>
          <w:sz w:val="32"/>
          <w:szCs w:val="32"/>
        </w:rPr>
        <w:t xml:space="preserve"> 04.07.2023</w:t>
      </w:r>
    </w:p>
    <w:p w14:paraId="49D6BF02" w14:textId="2206153A" w:rsidR="009E608F" w:rsidRDefault="00685D34" w:rsidP="009E60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7E7E38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 xml:space="preserve">                                                   </w:t>
      </w:r>
      <w:r w:rsidRPr="007E7E38">
        <w:rPr>
          <w:rFonts w:ascii="Times New Roman" w:eastAsia="Times New Roman" w:hAnsi="Times New Roman" w:cs="Times New Roman"/>
          <w:sz w:val="32"/>
          <w:szCs w:val="32"/>
          <w:lang w:eastAsia="en-IN"/>
        </w:rPr>
        <w:t>Hindi</w:t>
      </w:r>
    </w:p>
    <w:p w14:paraId="5E69149B" w14:textId="77777777" w:rsidR="007E7E38" w:rsidRPr="007E7E38" w:rsidRDefault="007E7E38" w:rsidP="009E60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p w14:paraId="1ED00259" w14:textId="2AA02EC7" w:rsidR="00F025BA" w:rsidRPr="00F025BA" w:rsidRDefault="009E608F" w:rsidP="00F025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proofErr w:type="spellStart"/>
      <w:proofErr w:type="gram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पुस्तकालय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 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में</w:t>
      </w:r>
      <w:proofErr w:type="spellEnd"/>
      <w:proofErr w:type="gram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हिंदी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प्रसिद्ध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लेखकों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की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पुस्तकें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मँगवाने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लिए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प्रधानाचार्य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को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प्रार्थना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-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पत्र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लिखिए</w:t>
      </w:r>
      <w:proofErr w:type="spellEnd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।</w:t>
      </w:r>
    </w:p>
    <w:p w14:paraId="4433C521" w14:textId="77777777" w:rsidR="00F025BA" w:rsidRPr="00F025BA" w:rsidRDefault="00F025BA" w:rsidP="00F025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विद्यालय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गेट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पर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मध्यावकाश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समय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ठेले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और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रेडीवालों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द्वारा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जंक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फ़ूड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बेचे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जाने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की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शिकायत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करते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हुए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प्रधानचार्य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को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पत्र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लिखकर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उन्हें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रोकने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का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अनुरोध</w:t>
      </w:r>
      <w:proofErr w:type="spellEnd"/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कीजिए</w:t>
      </w:r>
      <w:proofErr w:type="spellEnd"/>
      <w:r w:rsidRPr="00F025BA">
        <w:rPr>
          <w:rFonts w:ascii="Nirmala UI" w:eastAsia="Times New Roman" w:hAnsi="Nirmala UI" w:cs="Nirmala UI"/>
          <w:color w:val="000000"/>
          <w:sz w:val="28"/>
          <w:szCs w:val="28"/>
          <w:lang w:eastAsia="en-IN"/>
        </w:rPr>
        <w:t>।</w:t>
      </w:r>
    </w:p>
    <w:p w14:paraId="47DAA95D" w14:textId="4AEFDF1F" w:rsidR="00F025BA" w:rsidRPr="00F025BA" w:rsidRDefault="00F025BA" w:rsidP="00F025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025B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 </w:t>
      </w:r>
      <w:r w:rsidR="005770CC" w:rsidRPr="00F025BA">
        <w:rPr>
          <w:color w:val="000000"/>
          <w:sz w:val="28"/>
          <w:szCs w:val="28"/>
        </w:rPr>
        <w:t xml:space="preserve">Prepare for Speaking Assessment- </w:t>
      </w:r>
      <w:proofErr w:type="gramStart"/>
      <w:r w:rsidR="005770CC" w:rsidRPr="00F025BA">
        <w:rPr>
          <w:color w:val="000000"/>
          <w:sz w:val="28"/>
          <w:szCs w:val="28"/>
        </w:rPr>
        <w:t xml:space="preserve">“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प्रेमचंद</w:t>
      </w:r>
      <w:proofErr w:type="spellEnd"/>
      <w:proofErr w:type="gramEnd"/>
      <w:r w:rsidR="005770CC" w:rsidRPr="00F025BA">
        <w:rPr>
          <w:color w:val="000000"/>
          <w:sz w:val="28"/>
          <w:szCs w:val="28"/>
        </w:rPr>
        <w:t xml:space="preserve"> 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की</w:t>
      </w:r>
      <w:proofErr w:type="spellEnd"/>
      <w:r w:rsidR="005770CC" w:rsidRPr="00F025BA">
        <w:rPr>
          <w:color w:val="000000"/>
          <w:sz w:val="28"/>
          <w:szCs w:val="28"/>
        </w:rPr>
        <w:t xml:space="preserve">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कहानियाँ</w:t>
      </w:r>
      <w:proofErr w:type="spellEnd"/>
      <w:r w:rsidR="005770CC" w:rsidRPr="00F025BA">
        <w:rPr>
          <w:color w:val="000000"/>
          <w:sz w:val="28"/>
          <w:szCs w:val="28"/>
        </w:rPr>
        <w:t xml:space="preserve"> “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किसी</w:t>
      </w:r>
      <w:proofErr w:type="spellEnd"/>
      <w:r w:rsidR="005770CC" w:rsidRPr="00F025BA">
        <w:rPr>
          <w:color w:val="000000"/>
          <w:sz w:val="28"/>
          <w:szCs w:val="28"/>
        </w:rPr>
        <w:t xml:space="preserve">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एक</w:t>
      </w:r>
      <w:proofErr w:type="spellEnd"/>
      <w:r w:rsidR="005770CC" w:rsidRPr="00F025BA">
        <w:rPr>
          <w:color w:val="000000"/>
          <w:sz w:val="28"/>
          <w:szCs w:val="28"/>
        </w:rPr>
        <w:t xml:space="preserve">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कहानी</w:t>
      </w:r>
      <w:proofErr w:type="spellEnd"/>
      <w:r w:rsidR="005770CC" w:rsidRPr="00F025BA">
        <w:rPr>
          <w:color w:val="000000"/>
          <w:sz w:val="28"/>
          <w:szCs w:val="28"/>
        </w:rPr>
        <w:t xml:space="preserve">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को</w:t>
      </w:r>
      <w:proofErr w:type="spellEnd"/>
      <w:r w:rsidR="005770CC" w:rsidRPr="00F025BA">
        <w:rPr>
          <w:color w:val="000000"/>
          <w:sz w:val="28"/>
          <w:szCs w:val="28"/>
        </w:rPr>
        <w:t xml:space="preserve">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विस्तार</w:t>
      </w:r>
      <w:proofErr w:type="spellEnd"/>
      <w:r w:rsidR="005770CC" w:rsidRPr="00F025BA">
        <w:rPr>
          <w:color w:val="000000"/>
          <w:sz w:val="28"/>
          <w:szCs w:val="28"/>
        </w:rPr>
        <w:t xml:space="preserve">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पूर्वक</w:t>
      </w:r>
      <w:proofErr w:type="spellEnd"/>
      <w:r w:rsidR="005770CC" w:rsidRPr="00F025BA">
        <w:rPr>
          <w:color w:val="000000"/>
          <w:sz w:val="28"/>
          <w:szCs w:val="28"/>
        </w:rPr>
        <w:t xml:space="preserve"> </w:t>
      </w:r>
      <w:proofErr w:type="spellStart"/>
      <w:r w:rsidR="005770CC" w:rsidRPr="00F025BA">
        <w:rPr>
          <w:rFonts w:ascii="Nirmala UI" w:hAnsi="Nirmala UI" w:cs="Nirmala UI"/>
          <w:color w:val="000000"/>
          <w:sz w:val="28"/>
          <w:szCs w:val="28"/>
        </w:rPr>
        <w:t>सुनाना</w:t>
      </w:r>
      <w:proofErr w:type="spellEnd"/>
      <w:r w:rsidR="005770CC" w:rsidRPr="00F025BA">
        <w:rPr>
          <w:color w:val="000000"/>
          <w:sz w:val="28"/>
          <w:szCs w:val="28"/>
        </w:rPr>
        <w:t xml:space="preserve"> |</w:t>
      </w:r>
    </w:p>
    <w:p w14:paraId="06FC4F34" w14:textId="77777777" w:rsidR="00F025BA" w:rsidRPr="00F025BA" w:rsidRDefault="005770CC" w:rsidP="00F025B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025BA">
        <w:rPr>
          <w:color w:val="000000"/>
          <w:sz w:val="28"/>
          <w:szCs w:val="28"/>
        </w:rPr>
        <w:t> Mark distribution</w:t>
      </w:r>
      <w:r w:rsidRPr="00F025BA">
        <w:rPr>
          <w:b/>
          <w:bCs/>
          <w:color w:val="000000"/>
          <w:sz w:val="28"/>
          <w:szCs w:val="28"/>
        </w:rPr>
        <w:t xml:space="preserve"> - </w:t>
      </w:r>
      <w:r w:rsidRPr="00F025BA">
        <w:rPr>
          <w:color w:val="000000"/>
          <w:sz w:val="28"/>
          <w:szCs w:val="28"/>
        </w:rPr>
        <w:t>  </w:t>
      </w:r>
      <w:proofErr w:type="spellStart"/>
      <w:r w:rsidRPr="00F025BA">
        <w:rPr>
          <w:rFonts w:ascii="Nirmala UI" w:hAnsi="Nirmala UI" w:cs="Nirmala UI"/>
          <w:color w:val="000000"/>
          <w:sz w:val="28"/>
          <w:szCs w:val="28"/>
        </w:rPr>
        <w:t>विषयवस्तु</w:t>
      </w:r>
      <w:proofErr w:type="spellEnd"/>
      <w:r w:rsidRPr="00F025BA">
        <w:rPr>
          <w:color w:val="000000"/>
          <w:sz w:val="28"/>
          <w:szCs w:val="28"/>
        </w:rPr>
        <w:t xml:space="preserve">- </w:t>
      </w:r>
      <w:proofErr w:type="gramStart"/>
      <w:r w:rsidRPr="00F025BA">
        <w:rPr>
          <w:color w:val="000000"/>
          <w:sz w:val="28"/>
          <w:szCs w:val="28"/>
        </w:rPr>
        <w:t>3,</w:t>
      </w:r>
      <w:r w:rsidRPr="00F025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25BA">
        <w:rPr>
          <w:color w:val="000000"/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color w:val="000000"/>
          <w:sz w:val="28"/>
          <w:szCs w:val="28"/>
        </w:rPr>
        <w:t>भाषा</w:t>
      </w:r>
      <w:proofErr w:type="spellEnd"/>
      <w:proofErr w:type="gramEnd"/>
      <w:r w:rsidRPr="00F025BA">
        <w:rPr>
          <w:color w:val="000000"/>
          <w:sz w:val="28"/>
          <w:szCs w:val="28"/>
        </w:rPr>
        <w:t>- 1</w:t>
      </w:r>
      <w:r w:rsidRPr="00F025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25BA">
        <w:rPr>
          <w:color w:val="000000"/>
          <w:sz w:val="28"/>
          <w:szCs w:val="28"/>
        </w:rPr>
        <w:t xml:space="preserve"> , </w:t>
      </w:r>
      <w:proofErr w:type="spellStart"/>
      <w:r w:rsidRPr="00F025BA">
        <w:rPr>
          <w:rFonts w:ascii="Nirmala UI" w:hAnsi="Nirmala UI" w:cs="Nirmala UI"/>
          <w:color w:val="000000"/>
          <w:sz w:val="28"/>
          <w:szCs w:val="28"/>
        </w:rPr>
        <w:t>हाव</w:t>
      </w:r>
      <w:proofErr w:type="spellEnd"/>
      <w:r w:rsidRPr="00F025BA">
        <w:rPr>
          <w:color w:val="000000"/>
          <w:sz w:val="28"/>
          <w:szCs w:val="28"/>
        </w:rPr>
        <w:t xml:space="preserve"> - </w:t>
      </w:r>
      <w:proofErr w:type="spellStart"/>
      <w:r w:rsidRPr="00F025BA">
        <w:rPr>
          <w:rFonts w:ascii="Nirmala UI" w:hAnsi="Nirmala UI" w:cs="Nirmala UI"/>
          <w:color w:val="000000"/>
          <w:sz w:val="28"/>
          <w:szCs w:val="28"/>
        </w:rPr>
        <w:t>भाव</w:t>
      </w:r>
      <w:proofErr w:type="spellEnd"/>
      <w:r w:rsidRPr="00F025BA">
        <w:rPr>
          <w:color w:val="000000"/>
          <w:sz w:val="28"/>
          <w:szCs w:val="28"/>
        </w:rPr>
        <w:t xml:space="preserve"> - 1 -5marks </w:t>
      </w:r>
    </w:p>
    <w:p w14:paraId="666905A6" w14:textId="04620213" w:rsidR="009E608F" w:rsidRPr="0008536B" w:rsidRDefault="00861587" w:rsidP="00F025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025BA">
        <w:rPr>
          <w:rFonts w:ascii="Nirmala UI" w:hAnsi="Nirmala UI" w:cs="Nirmala UI"/>
          <w:sz w:val="28"/>
          <w:szCs w:val="28"/>
        </w:rPr>
        <w:t>क</w:t>
      </w:r>
      <w:r w:rsidRPr="00F025BA">
        <w:rPr>
          <w:sz w:val="28"/>
          <w:szCs w:val="28"/>
        </w:rPr>
        <w:t xml:space="preserve"> </w:t>
      </w:r>
      <w:r w:rsidRPr="00F025BA">
        <w:rPr>
          <w:rFonts w:ascii="Nirmala UI" w:hAnsi="Nirmala UI" w:cs="Nirmala UI"/>
          <w:sz w:val="28"/>
          <w:szCs w:val="28"/>
        </w:rPr>
        <w:t>ख</w:t>
      </w:r>
      <w:r w:rsidRPr="00F025BA">
        <w:rPr>
          <w:sz w:val="28"/>
          <w:szCs w:val="28"/>
        </w:rPr>
        <w:t xml:space="preserve"> </w:t>
      </w:r>
      <w:r w:rsidRPr="00F025BA">
        <w:rPr>
          <w:rFonts w:ascii="Nirmala UI" w:hAnsi="Nirmala UI" w:cs="Nirmala UI"/>
          <w:sz w:val="28"/>
          <w:szCs w:val="28"/>
        </w:rPr>
        <w:t>ग</w:t>
      </w:r>
      <w:r w:rsidRPr="00F025BA">
        <w:rPr>
          <w:sz w:val="28"/>
          <w:szCs w:val="28"/>
        </w:rPr>
        <w:t xml:space="preserve"> </w:t>
      </w:r>
      <w:proofErr w:type="gramStart"/>
      <w:r w:rsidRPr="00F025BA">
        <w:rPr>
          <w:sz w:val="28"/>
          <w:szCs w:val="28"/>
        </w:rPr>
        <w:t xml:space="preserve">‘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कंपनी</w:t>
      </w:r>
      <w:proofErr w:type="spellEnd"/>
      <w:proofErr w:type="gram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द्वारा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निर्मित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जल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की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विशेषताएँ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बताते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हुए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एक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विज्ञापन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का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आलेख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लगभग</w:t>
      </w:r>
      <w:proofErr w:type="spellEnd"/>
      <w:r w:rsidRPr="00F025BA">
        <w:rPr>
          <w:sz w:val="28"/>
          <w:szCs w:val="28"/>
        </w:rPr>
        <w:t xml:space="preserve">  60 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शब्दों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में</w:t>
      </w:r>
      <w:proofErr w:type="spellEnd"/>
      <w:r w:rsidRPr="00F025BA">
        <w:rPr>
          <w:sz w:val="28"/>
          <w:szCs w:val="28"/>
        </w:rPr>
        <w:t xml:space="preserve"> </w:t>
      </w:r>
      <w:proofErr w:type="spellStart"/>
      <w:r w:rsidRPr="00F025BA">
        <w:rPr>
          <w:rFonts w:ascii="Nirmala UI" w:hAnsi="Nirmala UI" w:cs="Nirmala UI"/>
          <w:sz w:val="28"/>
          <w:szCs w:val="28"/>
        </w:rPr>
        <w:t>लिखिए</w:t>
      </w:r>
      <w:proofErr w:type="spellEnd"/>
      <w:r w:rsidRPr="00F025BA">
        <w:rPr>
          <w:rFonts w:ascii="Nirmala UI" w:hAnsi="Nirmala UI" w:cs="Nirmala UI"/>
          <w:sz w:val="28"/>
          <w:szCs w:val="28"/>
        </w:rPr>
        <w:t>।</w:t>
      </w:r>
    </w:p>
    <w:p w14:paraId="18185273" w14:textId="77777777" w:rsidR="0008536B" w:rsidRDefault="0008536B" w:rsidP="0008536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बादाम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की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विशेषता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बताते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हुए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एक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विज्ञापन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का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आलेख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000000"/>
          <w:sz w:val="28"/>
          <w:szCs w:val="28"/>
        </w:rPr>
        <w:t>लगभग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>  60</w:t>
      </w:r>
      <w:proofErr w:type="gramEnd"/>
      <w:r>
        <w:rPr>
          <w:rFonts w:ascii="Century Gothic" w:hAnsi="Century Gothic"/>
          <w:color w:val="000000"/>
          <w:sz w:val="28"/>
          <w:szCs w:val="28"/>
        </w:rPr>
        <w:t xml:space="preserve"> 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शब्दों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में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8"/>
          <w:szCs w:val="28"/>
        </w:rPr>
        <w:t>लिखिए</w:t>
      </w:r>
      <w:proofErr w:type="spellEnd"/>
      <w:r>
        <w:rPr>
          <w:rFonts w:ascii="Nirmala UI" w:hAnsi="Nirmala UI" w:cs="Nirmala UI"/>
          <w:color w:val="000000"/>
          <w:sz w:val="28"/>
          <w:szCs w:val="28"/>
        </w:rPr>
        <w:t>।</w:t>
      </w:r>
      <w:r>
        <w:rPr>
          <w:rFonts w:ascii="Century Gothic" w:hAnsi="Century Gothic"/>
          <w:color w:val="000000"/>
          <w:sz w:val="28"/>
          <w:szCs w:val="28"/>
        </w:rPr>
        <w:t> </w:t>
      </w:r>
    </w:p>
    <w:p w14:paraId="3EF63538" w14:textId="77777777" w:rsidR="0008536B" w:rsidRPr="00F025BA" w:rsidRDefault="0008536B" w:rsidP="0008536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</w:p>
    <w:sectPr w:rsidR="0008536B" w:rsidRPr="00F025BA" w:rsidSect="007E7E3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B49"/>
    <w:multiLevelType w:val="hybridMultilevel"/>
    <w:tmpl w:val="BFE2F866"/>
    <w:lvl w:ilvl="0" w:tplc="EFD8D76E">
      <w:start w:val="1"/>
      <w:numFmt w:val="decimal"/>
      <w:lvlText w:val="%1."/>
      <w:lvlJc w:val="left"/>
      <w:pPr>
        <w:ind w:left="360" w:hanging="360"/>
      </w:pPr>
      <w:rPr>
        <w:rFonts w:ascii="Nirmala UI" w:eastAsia="Times New Roman" w:hAnsi="Nirmala UI" w:cs="Nirmala U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473"/>
    <w:multiLevelType w:val="multilevel"/>
    <w:tmpl w:val="6CFC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743873">
    <w:abstractNumId w:val="0"/>
  </w:num>
  <w:num w:numId="2" w16cid:durableId="1413504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8F"/>
    <w:rsid w:val="0008536B"/>
    <w:rsid w:val="0038631E"/>
    <w:rsid w:val="005770CC"/>
    <w:rsid w:val="00685D34"/>
    <w:rsid w:val="007E7E38"/>
    <w:rsid w:val="00861587"/>
    <w:rsid w:val="009E608F"/>
    <w:rsid w:val="00D117F5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0399"/>
  <w15:chartTrackingRefBased/>
  <w15:docId w15:val="{464AEADE-641D-4A54-98ED-7D836459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7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Hari om</cp:lastModifiedBy>
  <cp:revision>9</cp:revision>
  <dcterms:created xsi:type="dcterms:W3CDTF">2023-07-04T13:37:00Z</dcterms:created>
  <dcterms:modified xsi:type="dcterms:W3CDTF">2023-07-04T13:51:00Z</dcterms:modified>
</cp:coreProperties>
</file>